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D5" w:rsidRDefault="00D42FD5" w:rsidP="00D42FD5">
      <w:pPr>
        <w:pStyle w:val="NoSpacing"/>
      </w:pPr>
      <w:r>
        <w:rPr>
          <w:u w:val="single"/>
        </w:rPr>
        <w:t>Brother William MISSCHELE</w:t>
      </w:r>
      <w:r>
        <w:t xml:space="preserve">      (fl.1420)</w:t>
      </w:r>
    </w:p>
    <w:p w:rsidR="00D42FD5" w:rsidRDefault="00D42FD5" w:rsidP="00D42FD5">
      <w:pPr>
        <w:pStyle w:val="NoSpacing"/>
      </w:pPr>
      <w:proofErr w:type="gramStart"/>
      <w:r>
        <w:t>of</w:t>
      </w:r>
      <w:proofErr w:type="gramEnd"/>
      <w:r>
        <w:t xml:space="preserve"> the Friars Minor of Hereford.</w:t>
      </w:r>
    </w:p>
    <w:p w:rsidR="00D42FD5" w:rsidRDefault="00D42FD5" w:rsidP="00D42FD5">
      <w:pPr>
        <w:pStyle w:val="NoSpacing"/>
      </w:pPr>
    </w:p>
    <w:p w:rsidR="00D42FD5" w:rsidRDefault="00D42FD5" w:rsidP="00D42FD5">
      <w:pPr>
        <w:pStyle w:val="NoSpacing"/>
      </w:pPr>
    </w:p>
    <w:p w:rsidR="00D42FD5" w:rsidRDefault="00D42FD5" w:rsidP="00D42FD5">
      <w:pPr>
        <w:pStyle w:val="NoSpacing"/>
      </w:pPr>
      <w:r>
        <w:t xml:space="preserve">  8 Mar.1420</w:t>
      </w:r>
      <w:r>
        <w:tab/>
        <w:t>He was ordained sub-deacon in Hereford Cathedral.</w:t>
      </w:r>
    </w:p>
    <w:p w:rsidR="00D42FD5" w:rsidRDefault="00D42FD5" w:rsidP="00D42FD5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p.19)</w:t>
      </w:r>
    </w:p>
    <w:p w:rsidR="00D42FD5" w:rsidRDefault="00D42FD5" w:rsidP="00D42FD5">
      <w:pPr>
        <w:pStyle w:val="NoSpacing"/>
      </w:pPr>
    </w:p>
    <w:p w:rsidR="00D42FD5" w:rsidRDefault="00D42FD5" w:rsidP="00D42FD5">
      <w:pPr>
        <w:pStyle w:val="NoSpacing"/>
      </w:pPr>
    </w:p>
    <w:p w:rsidR="00D42FD5" w:rsidRDefault="00D42FD5" w:rsidP="00D42FD5">
      <w:pPr>
        <w:pStyle w:val="NoSpacing"/>
      </w:pPr>
      <w:r>
        <w:t>28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FD5" w:rsidRDefault="00D42FD5" w:rsidP="00920DE3">
      <w:pPr>
        <w:spacing w:after="0" w:line="240" w:lineRule="auto"/>
      </w:pPr>
      <w:r>
        <w:separator/>
      </w:r>
    </w:p>
  </w:endnote>
  <w:endnote w:type="continuationSeparator" w:id="0">
    <w:p w:rsidR="00D42FD5" w:rsidRDefault="00D42F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FD5" w:rsidRDefault="00D42FD5" w:rsidP="00920DE3">
      <w:pPr>
        <w:spacing w:after="0" w:line="240" w:lineRule="auto"/>
      </w:pPr>
      <w:r>
        <w:separator/>
      </w:r>
    </w:p>
  </w:footnote>
  <w:footnote w:type="continuationSeparator" w:id="0">
    <w:p w:rsidR="00D42FD5" w:rsidRDefault="00D42F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FD5"/>
    <w:rsid w:val="00120749"/>
    <w:rsid w:val="00624CAE"/>
    <w:rsid w:val="00920DE3"/>
    <w:rsid w:val="00C009D8"/>
    <w:rsid w:val="00CF53C8"/>
    <w:rsid w:val="00D42FD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2015-07-10T18:48:00Z</dcterms:created>
  <dcterms:modified xsi:type="dcterms:W3CDTF">2015-07-10T18:48:00Z</dcterms:modified>
</cp:coreProperties>
</file>